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C6895" w14:textId="37B54972" w:rsidR="007276B1" w:rsidRPr="006D4767" w:rsidRDefault="00555A26" w:rsidP="006D4767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D4767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712A1709" w:rsidRPr="006D4767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</w:t>
      </w:r>
      <w:r w:rsidR="712A1709"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ოდული</w:t>
      </w:r>
    </w:p>
    <w:p w14:paraId="0E44CF75" w14:textId="77777777" w:rsidR="00116818" w:rsidRPr="006D4767" w:rsidRDefault="712A1709" w:rsidP="006D476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6D476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600"/>
        <w:gridCol w:w="7078"/>
      </w:tblGrid>
      <w:tr w:rsidR="001B04B1" w:rsidRPr="006D4767" w14:paraId="39DEC139" w14:textId="77777777" w:rsidTr="006D4767">
        <w:trPr>
          <w:trHeight w:val="453"/>
        </w:trPr>
        <w:tc>
          <w:tcPr>
            <w:tcW w:w="2589" w:type="pct"/>
            <w:shd w:val="clear" w:color="auto" w:fill="auto"/>
          </w:tcPr>
          <w:p w14:paraId="00D77F3E" w14:textId="4D4B628C" w:rsidR="00BE3CFF" w:rsidRPr="006D4767" w:rsidRDefault="712A1709" w:rsidP="006D4767">
            <w:pPr>
              <w:spacing w:after="0" w:line="240" w:lineRule="auto"/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11" w:type="pct"/>
            <w:shd w:val="clear" w:color="auto" w:fill="auto"/>
          </w:tcPr>
          <w:p w14:paraId="663928CA" w14:textId="22E057EA" w:rsidR="00BE3CFF" w:rsidRPr="00767833" w:rsidRDefault="00DE421B" w:rsidP="007778AC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E421B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7778AC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767833" w:rsidRPr="00767833">
              <w:rPr>
                <w:rFonts w:ascii="Sylfaen" w:hAnsi="Sylfaen" w:cs="Arial"/>
                <w:sz w:val="20"/>
                <w:szCs w:val="20"/>
                <w:lang w:val="ka-GE"/>
              </w:rPr>
              <w:t>18</w:t>
            </w:r>
          </w:p>
        </w:tc>
      </w:tr>
      <w:tr w:rsidR="001B04B1" w:rsidRPr="006D4767" w14:paraId="4AAC0758" w14:textId="77777777" w:rsidTr="006D4767">
        <w:trPr>
          <w:trHeight w:val="437"/>
        </w:trPr>
        <w:tc>
          <w:tcPr>
            <w:tcW w:w="2589" w:type="pct"/>
            <w:shd w:val="clear" w:color="auto" w:fill="auto"/>
          </w:tcPr>
          <w:p w14:paraId="31A785F8" w14:textId="6010609C" w:rsidR="00BE3CFF" w:rsidRPr="006D4767" w:rsidRDefault="712A1709" w:rsidP="006D4767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სახელწოდება                                    </w:t>
            </w:r>
          </w:p>
        </w:tc>
        <w:tc>
          <w:tcPr>
            <w:tcW w:w="2411" w:type="pct"/>
            <w:shd w:val="clear" w:color="auto" w:fill="auto"/>
          </w:tcPr>
          <w:p w14:paraId="02CB41E8" w14:textId="1BD0E03C" w:rsidR="00BE3CFF" w:rsidRPr="006D4767" w:rsidRDefault="712A1709" w:rsidP="006D4767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ღონისძიების კონცეფციის შემუშავება </w:t>
            </w:r>
          </w:p>
        </w:tc>
      </w:tr>
      <w:tr w:rsidR="001B04B1" w:rsidRPr="006D4767" w14:paraId="24BD9765" w14:textId="77777777" w:rsidTr="006D4767">
        <w:trPr>
          <w:trHeight w:val="437"/>
        </w:trPr>
        <w:tc>
          <w:tcPr>
            <w:tcW w:w="2589" w:type="pct"/>
            <w:shd w:val="clear" w:color="auto" w:fill="auto"/>
          </w:tcPr>
          <w:p w14:paraId="44A29F4D" w14:textId="6F573303" w:rsidR="00BE3CFF" w:rsidRPr="006D4767" w:rsidRDefault="712A1709" w:rsidP="006D4767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11" w:type="pct"/>
            <w:shd w:val="clear" w:color="auto" w:fill="auto"/>
          </w:tcPr>
          <w:p w14:paraId="2DC61FC5" w14:textId="63C16471" w:rsidR="00BE3CFF" w:rsidRPr="006D4767" w:rsidRDefault="00355F20" w:rsidP="006D4767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C7E07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6D4767" w14:paraId="0BA899D4" w14:textId="77777777" w:rsidTr="006D4767">
        <w:trPr>
          <w:trHeight w:val="437"/>
        </w:trPr>
        <w:tc>
          <w:tcPr>
            <w:tcW w:w="2589" w:type="pct"/>
            <w:shd w:val="clear" w:color="auto" w:fill="auto"/>
          </w:tcPr>
          <w:p w14:paraId="1865B477" w14:textId="4279570D" w:rsidR="00BE3CFF" w:rsidRPr="006D4767" w:rsidRDefault="001B3358" w:rsidP="006D4767">
            <w:pPr>
              <w:tabs>
                <w:tab w:val="left" w:pos="5760"/>
              </w:tabs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712594"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  </w:t>
            </w:r>
            <w:r w:rsidR="00756F28" w:rsidRPr="006D4767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11" w:type="pct"/>
            <w:shd w:val="clear" w:color="auto" w:fill="auto"/>
          </w:tcPr>
          <w:p w14:paraId="10C90A9B" w14:textId="37372CB2" w:rsidR="00BE3CFF" w:rsidRPr="006D4767" w:rsidRDefault="712A1709" w:rsidP="006D4767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6D4767" w14:paraId="249C4C3E" w14:textId="77777777" w:rsidTr="006D4767">
        <w:trPr>
          <w:trHeight w:val="437"/>
        </w:trPr>
        <w:tc>
          <w:tcPr>
            <w:tcW w:w="2589" w:type="pct"/>
            <w:shd w:val="clear" w:color="auto" w:fill="auto"/>
          </w:tcPr>
          <w:p w14:paraId="5C27440A" w14:textId="440D6A69" w:rsidR="00712594" w:rsidRPr="007C77E5" w:rsidRDefault="712A1709" w:rsidP="006D4767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7C77E5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1" w:type="pct"/>
            <w:shd w:val="clear" w:color="auto" w:fill="auto"/>
          </w:tcPr>
          <w:p w14:paraId="696A0DB2" w14:textId="1C622E6E" w:rsidR="00BE3CFF" w:rsidRPr="0018101E" w:rsidRDefault="00E45BB3" w:rsidP="00E45BB3">
            <w:pPr>
              <w:spacing w:before="12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 -</w:t>
            </w:r>
            <w:r w:rsidR="00F37B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712A1709" w:rsidRPr="006D4767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საქმიანი წინადადების მომზადება</w:t>
            </w:r>
          </w:p>
        </w:tc>
      </w:tr>
      <w:tr w:rsidR="001B04B1" w:rsidRPr="006D4767" w14:paraId="7F3BE986" w14:textId="77777777" w:rsidTr="006D4767">
        <w:trPr>
          <w:trHeight w:val="1285"/>
        </w:trPr>
        <w:tc>
          <w:tcPr>
            <w:tcW w:w="2589" w:type="pct"/>
            <w:shd w:val="clear" w:color="auto" w:fill="auto"/>
          </w:tcPr>
          <w:p w14:paraId="1B25B38D" w14:textId="51B80C12" w:rsidR="00BE3CFF" w:rsidRPr="006D4767" w:rsidRDefault="712A1709" w:rsidP="006D4767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11" w:type="pct"/>
            <w:shd w:val="clear" w:color="auto" w:fill="auto"/>
          </w:tcPr>
          <w:p w14:paraId="32D78397" w14:textId="09326C15" w:rsidR="00D94A07" w:rsidRPr="006D4767" w:rsidRDefault="006D4767" w:rsidP="006D476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</w:t>
            </w:r>
            <w:r w:rsidR="712A1709"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 შემდეგ პირს შეუძლია: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712A1709"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კონცეფციის განსაზღვრა, ს</w:t>
            </w:r>
            <w:r w:rsidR="712A1709" w:rsidRPr="006D4767">
              <w:rPr>
                <w:rFonts w:ascii="Sylfaen" w:eastAsia="Sylfaen" w:hAnsi="Sylfaen" w:cs="Sylfaen"/>
                <w:sz w:val="20"/>
                <w:szCs w:val="20"/>
              </w:rPr>
              <w:t>ამოქმედო გეგმის</w:t>
            </w:r>
            <w:r w:rsidR="712A1709"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 და ვადების</w:t>
            </w:r>
            <w:r w:rsidR="712A1709" w:rsidRPr="006D4767">
              <w:rPr>
                <w:rFonts w:ascii="Sylfaen" w:eastAsia="Sylfaen" w:hAnsi="Sylfaen" w:cs="Sylfaen"/>
                <w:sz w:val="20"/>
                <w:szCs w:val="20"/>
              </w:rPr>
              <w:t xml:space="preserve">   და</w:t>
            </w:r>
            <w:r w:rsidR="712A1709"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დგენა, კონცეფციის შეფასებითი ანგარიშის მომზადება.</w:t>
            </w:r>
          </w:p>
          <w:p w14:paraId="10E012BF" w14:textId="77777777" w:rsidR="00D94A07" w:rsidRPr="006D4767" w:rsidRDefault="00D94A07" w:rsidP="006D4767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   </w:t>
            </w:r>
          </w:p>
        </w:tc>
      </w:tr>
    </w:tbl>
    <w:p w14:paraId="387AA61A" w14:textId="77777777" w:rsidR="00BC53B7" w:rsidRPr="006D4767" w:rsidRDefault="00BC53B7" w:rsidP="006D476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14A13BF" w14:textId="77777777" w:rsidR="006D4767" w:rsidRDefault="006D4767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0CF6724" w14:textId="77777777" w:rsidR="0020179B" w:rsidRDefault="0020179B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57ABB03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0651ABD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1BF846C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B48132E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7148D6C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A824D8A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3E570CA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424BE10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09C4CFE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7429CAB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1811148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1F80C3BC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9E1CF33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6D6B171" w14:textId="77777777" w:rsidR="000C2C11" w:rsidRDefault="000C2C11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A8B248A" w14:textId="1CB3E4C9" w:rsidR="00E44661" w:rsidRPr="0020179B" w:rsidRDefault="712A1709" w:rsidP="006D4767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6D4767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6D4767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6D4767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6D4767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1"/>
        <w:gridCol w:w="6941"/>
        <w:gridCol w:w="2256"/>
        <w:gridCol w:w="2300"/>
      </w:tblGrid>
      <w:tr w:rsidR="0020179B" w:rsidRPr="006D4767" w14:paraId="0445B2FC" w14:textId="77777777" w:rsidTr="0020179B">
        <w:trPr>
          <w:trHeight w:val="1115"/>
          <w:jc w:val="center"/>
        </w:trPr>
        <w:tc>
          <w:tcPr>
            <w:tcW w:w="1081" w:type="pct"/>
            <w:shd w:val="clear" w:color="auto" w:fill="DBE5F1"/>
            <w:vAlign w:val="center"/>
          </w:tcPr>
          <w:p w14:paraId="0317D4DF" w14:textId="0E52C74D" w:rsidR="0020179B" w:rsidRPr="0020179B" w:rsidRDefault="0020179B" w:rsidP="0020179B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366" w:type="pct"/>
            <w:shd w:val="clear" w:color="auto" w:fill="DBE5F1"/>
            <w:vAlign w:val="center"/>
          </w:tcPr>
          <w:p w14:paraId="444E111B" w14:textId="77777777" w:rsidR="0020179B" w:rsidRPr="006D4767" w:rsidRDefault="0020179B" w:rsidP="006D476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769" w:type="pct"/>
            <w:shd w:val="clear" w:color="auto" w:fill="DBE5F1"/>
            <w:vAlign w:val="center"/>
          </w:tcPr>
          <w:p w14:paraId="63170A63" w14:textId="18B4824F" w:rsidR="0020179B" w:rsidRPr="006D4767" w:rsidRDefault="0020179B" w:rsidP="006D476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84" w:type="pct"/>
            <w:shd w:val="clear" w:color="auto" w:fill="DBE5F1"/>
            <w:vAlign w:val="center"/>
          </w:tcPr>
          <w:p w14:paraId="05F6594E" w14:textId="77777777" w:rsidR="0020179B" w:rsidRPr="006D4767" w:rsidRDefault="0020179B" w:rsidP="006D476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670A1" w:rsidRPr="006D4767" w14:paraId="620F9189" w14:textId="77777777" w:rsidTr="0020179B">
        <w:trPr>
          <w:trHeight w:val="935"/>
          <w:jc w:val="center"/>
        </w:trPr>
        <w:tc>
          <w:tcPr>
            <w:tcW w:w="1081" w:type="pct"/>
            <w:shd w:val="clear" w:color="auto" w:fill="auto"/>
          </w:tcPr>
          <w:p w14:paraId="00F01557" w14:textId="16D89002" w:rsidR="002670A1" w:rsidRPr="00E61E83" w:rsidRDefault="002670A1" w:rsidP="002670A1">
            <w:pPr>
              <w:pStyle w:val="ListParagraph"/>
              <w:numPr>
                <w:ilvl w:val="0"/>
                <w:numId w:val="16"/>
              </w:numPr>
              <w:tabs>
                <w:tab w:val="left" w:pos="173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E61E83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ღონისძიების თემის  განსაზღვრა და კონცეფციის შემუშავება</w:t>
            </w:r>
          </w:p>
          <w:p w14:paraId="156F4907" w14:textId="77777777" w:rsidR="002670A1" w:rsidRPr="006D4767" w:rsidRDefault="002670A1" w:rsidP="002670A1">
            <w:pPr>
              <w:tabs>
                <w:tab w:val="left" w:pos="173"/>
              </w:tabs>
              <w:spacing w:line="240" w:lineRule="auto"/>
              <w:contextualSpacing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366" w:type="pct"/>
            <w:shd w:val="clear" w:color="auto" w:fill="auto"/>
          </w:tcPr>
          <w:p w14:paraId="5C3D29B5" w14:textId="77777777" w:rsidR="002670A1" w:rsidRPr="00E61E83" w:rsidRDefault="002670A1" w:rsidP="002670A1">
            <w:pPr>
              <w:pStyle w:val="ListParagraph"/>
              <w:numPr>
                <w:ilvl w:val="1"/>
                <w:numId w:val="16"/>
              </w:numPr>
              <w:tabs>
                <w:tab w:val="left" w:pos="216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61E83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დამკვეთის მოთხოვნების შესაბამისად, თანამიმდევრულად </w:t>
            </w:r>
            <w:r w:rsidRPr="00E61E8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  <w:t xml:space="preserve">ადგენს </w:t>
            </w:r>
            <w:r w:rsidRPr="00E61E83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კონცეფციის მონახაზს;</w:t>
            </w:r>
          </w:p>
          <w:p w14:paraId="0CE53897" w14:textId="0570D246" w:rsidR="002670A1" w:rsidRPr="006D4767" w:rsidRDefault="00D54796" w:rsidP="002670A1">
            <w:pPr>
              <w:spacing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2.</w:t>
            </w:r>
            <w:r w:rsidR="002670A1" w:rsidRPr="00E61E83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დამკვეთის მოთხოვნების შესაბამისად, ამუშავებს ღონისძიების სცენარის თემატიკას.</w:t>
            </w:r>
          </w:p>
        </w:tc>
        <w:tc>
          <w:tcPr>
            <w:tcW w:w="769" w:type="pct"/>
            <w:shd w:val="clear" w:color="auto" w:fill="auto"/>
          </w:tcPr>
          <w:p w14:paraId="50B8ABA8" w14:textId="77777777" w:rsidR="002670A1" w:rsidRPr="006D4767" w:rsidRDefault="002670A1" w:rsidP="002670A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579E2BB7" w14:textId="77777777" w:rsidR="002670A1" w:rsidRPr="006D4767" w:rsidRDefault="002670A1" w:rsidP="002670A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670A1" w:rsidRPr="006D4767" w14:paraId="19114269" w14:textId="77777777" w:rsidTr="0020179B">
        <w:trPr>
          <w:trHeight w:val="1043"/>
          <w:jc w:val="center"/>
        </w:trPr>
        <w:tc>
          <w:tcPr>
            <w:tcW w:w="1081" w:type="pct"/>
            <w:shd w:val="clear" w:color="auto" w:fill="auto"/>
          </w:tcPr>
          <w:p w14:paraId="3F4BED17" w14:textId="2FB49EC1" w:rsidR="002670A1" w:rsidRPr="006D4767" w:rsidRDefault="009A0A1D" w:rsidP="002670A1">
            <w:pPr>
              <w:pStyle w:val="ListParagraph"/>
              <w:tabs>
                <w:tab w:val="left" w:pos="173"/>
              </w:tabs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  <w:r w:rsidR="002670A1"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. კონცეფციის შეფასებითი ანალიზი</w:t>
            </w:r>
          </w:p>
        </w:tc>
        <w:tc>
          <w:tcPr>
            <w:tcW w:w="2366" w:type="pct"/>
            <w:shd w:val="clear" w:color="auto" w:fill="auto"/>
          </w:tcPr>
          <w:p w14:paraId="3AEA5B2F" w14:textId="77777777" w:rsidR="002670A1" w:rsidRPr="00E61E83" w:rsidRDefault="002670A1" w:rsidP="002670A1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E61E83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. ადარებს დამკვეთის მოთხოვნებს  პრაქტიკაში არსებულ მაგალითებს;</w:t>
            </w:r>
          </w:p>
          <w:p w14:paraId="4BB8ED78" w14:textId="77777777" w:rsidR="002670A1" w:rsidRPr="00E61E83" w:rsidRDefault="002670A1" w:rsidP="002670A1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E61E83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2. მოძიებული ინფორმაციის საფუძველზე, საბოლოო სახით ადგენს  ღონისძიების კონცეფციას;</w:t>
            </w:r>
          </w:p>
          <w:p w14:paraId="49D76944" w14:textId="679BADF1" w:rsidR="002670A1" w:rsidRPr="006D4767" w:rsidRDefault="002670A1" w:rsidP="002670A1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61E83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3. ამზადებს ანგარიშს პროცედურათა თანმიმდევრობის შესახებ.</w:t>
            </w:r>
          </w:p>
        </w:tc>
        <w:tc>
          <w:tcPr>
            <w:tcW w:w="769" w:type="pct"/>
            <w:shd w:val="clear" w:color="auto" w:fill="auto"/>
          </w:tcPr>
          <w:p w14:paraId="67EE22BA" w14:textId="77777777" w:rsidR="002670A1" w:rsidRPr="006D4767" w:rsidRDefault="002670A1" w:rsidP="002670A1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highlight w:val="yellow"/>
                <w:lang w:val="ka-GE" w:eastAsia="en-US"/>
              </w:rPr>
            </w:pPr>
            <w:r w:rsidRPr="006D4767">
              <w:rPr>
                <w:rFonts w:ascii="Sylfaen" w:eastAsia="Sylfaen" w:hAnsi="Sylfaen" w:cs="Sylfaen"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5B72F49" w14:textId="77777777" w:rsidR="002670A1" w:rsidRPr="006D4767" w:rsidRDefault="002670A1" w:rsidP="002670A1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462D76F5" w14:textId="77777777" w:rsidR="00E562DC" w:rsidRPr="006D4767" w:rsidRDefault="00E562DC" w:rsidP="006D476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939736A" w14:textId="77777777" w:rsidR="003438B3" w:rsidRPr="006D4767" w:rsidRDefault="712A1709" w:rsidP="006D476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6D476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0C0D7E41" w14:textId="77777777" w:rsidR="00285684" w:rsidRPr="006D4767" w:rsidRDefault="712A1709" w:rsidP="006D476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6D4767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6D476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6D4767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6D476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729"/>
        <w:gridCol w:w="2766"/>
        <w:gridCol w:w="2752"/>
        <w:gridCol w:w="3283"/>
      </w:tblGrid>
      <w:tr w:rsidR="009106AE" w:rsidRPr="006D4767" w14:paraId="4EE371A3" w14:textId="77777777" w:rsidTr="00C43C60">
        <w:tc>
          <w:tcPr>
            <w:tcW w:w="729" w:type="pct"/>
            <w:shd w:val="clear" w:color="auto" w:fill="auto"/>
            <w:vAlign w:val="center"/>
          </w:tcPr>
          <w:p w14:paraId="7CB147CB" w14:textId="77777777" w:rsidR="009106AE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381C4230" w14:textId="77777777" w:rsidR="009106AE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2F2406A0" w14:textId="77777777" w:rsidR="009106AE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38" w:type="pct"/>
            <w:shd w:val="clear" w:color="auto" w:fill="auto"/>
            <w:vAlign w:val="center"/>
          </w:tcPr>
          <w:p w14:paraId="141F0424" w14:textId="77777777" w:rsidR="009106AE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04EE8EA8" w14:textId="00E76E0C" w:rsidR="009106AE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0179B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6D4767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72489A" w:rsidRPr="006D4767" w14:paraId="2EE09485" w14:textId="77777777" w:rsidTr="00C43C60">
        <w:tc>
          <w:tcPr>
            <w:tcW w:w="729" w:type="pct"/>
            <w:shd w:val="clear" w:color="auto" w:fill="auto"/>
          </w:tcPr>
          <w:p w14:paraId="068B534F" w14:textId="77777777" w:rsidR="0072489A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71" w:type="pct"/>
            <w:shd w:val="clear" w:color="auto" w:fill="auto"/>
          </w:tcPr>
          <w:p w14:paraId="2A07B00D" w14:textId="372349F6" w:rsidR="0072489A" w:rsidRPr="006D4767" w:rsidRDefault="712A1709" w:rsidP="002670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კონცეფციის ჩარჩოს შედგენა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3F9BEF7" w14:textId="5FD944E5" w:rsidR="0072489A" w:rsidRPr="006D4767" w:rsidRDefault="712A1709" w:rsidP="002670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სცენარის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შედგენა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მიზნის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387D9D3" w14:textId="77777777" w:rsidR="0072489A" w:rsidRPr="009A0A1D" w:rsidRDefault="712A1709" w:rsidP="002670A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 სპეციფიკის მიხედვით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მოთხოვნათა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გათვალისწინება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DBC5EE1" w14:textId="77777777" w:rsidR="002670A1" w:rsidRPr="006D4767" w:rsidRDefault="002670A1" w:rsidP="002670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ესკიზების შექმნა ღონისძიების სპეციფიკის გათვალისწინებით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908E71" w14:textId="77777777" w:rsidR="002670A1" w:rsidRPr="006D4767" w:rsidRDefault="002670A1" w:rsidP="002670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ესკიზების შერჩევა პრიორიტეტების მიხედვით;</w:t>
            </w:r>
          </w:p>
          <w:p w14:paraId="6AB5616F" w14:textId="77777777" w:rsidR="002670A1" w:rsidRPr="006D4767" w:rsidRDefault="002670A1" w:rsidP="002670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ტექნიკური შესრულების პირობების განსაზღვრა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B67DE1A" w14:textId="77777777" w:rsidR="002670A1" w:rsidRPr="006D4767" w:rsidRDefault="002670A1" w:rsidP="002670A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სამოქმედო გეგმის შედგენის წესი</w:t>
            </w:r>
          </w:p>
          <w:p w14:paraId="6AC0722B" w14:textId="77777777" w:rsidR="002670A1" w:rsidRPr="006D4767" w:rsidRDefault="002670A1" w:rsidP="002670A1">
            <w:pPr>
              <w:pStyle w:val="ListParagraph"/>
              <w:numPr>
                <w:ilvl w:val="0"/>
                <w:numId w:val="18"/>
              </w:numPr>
              <w:tabs>
                <w:tab w:val="left" w:pos="709"/>
              </w:tabs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სცენარის პირველადი მონახაზის მომზადება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1F1FADD9" w14:textId="7DB994A1" w:rsidR="002670A1" w:rsidRPr="006D4767" w:rsidRDefault="002670A1" w:rsidP="002670A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43" w:type="pct"/>
            <w:shd w:val="clear" w:color="auto" w:fill="auto"/>
          </w:tcPr>
          <w:p w14:paraId="1D5D2671" w14:textId="77777777" w:rsidR="0072489A" w:rsidRPr="006D4767" w:rsidRDefault="712A1709" w:rsidP="00EE79E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პრეზენტაცია, დისკუსია,</w:t>
            </w:r>
          </w:p>
          <w:p w14:paraId="199870E7" w14:textId="77777777" w:rsidR="0072489A" w:rsidRPr="006D4767" w:rsidRDefault="712A1709" w:rsidP="00EE79E6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  <w:shd w:val="clear" w:color="auto" w:fill="auto"/>
          </w:tcPr>
          <w:p w14:paraId="38B1A353" w14:textId="38ECCA9D" w:rsidR="0072489A" w:rsidRPr="006D4767" w:rsidRDefault="00041635" w:rsidP="00EE79E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</w:rPr>
              <w:t xml:space="preserve">მასწავლებელი პრაქტიკულ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D4767">
              <w:rPr>
                <w:rFonts w:ascii="Sylfaen" w:eastAsia="Sylfaen" w:hAnsi="Sylfaen" w:cs="Sylfaen"/>
                <w:sz w:val="20"/>
                <w:szCs w:val="20"/>
              </w:rPr>
              <w:t xml:space="preserve"> აფასებს პროდუქტის სახით,</w:t>
            </w:r>
          </w:p>
        </w:tc>
        <w:tc>
          <w:tcPr>
            <w:tcW w:w="1119" w:type="pct"/>
            <w:shd w:val="clear" w:color="auto" w:fill="auto"/>
          </w:tcPr>
          <w:p w14:paraId="1F9EDFBC" w14:textId="77777777" w:rsidR="00EE79E6" w:rsidRPr="00B9289A" w:rsidRDefault="00EE79E6" w:rsidP="00EE79E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7892B2C1" w14:textId="2570442F" w:rsidR="0072489A" w:rsidRPr="006D4767" w:rsidRDefault="0020179B" w:rsidP="00EE79E6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EE79E6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  <w:tr w:rsidR="0072489A" w:rsidRPr="006D4767" w14:paraId="2674F705" w14:textId="77777777" w:rsidTr="00C43C60">
        <w:tc>
          <w:tcPr>
            <w:tcW w:w="729" w:type="pct"/>
            <w:shd w:val="clear" w:color="auto" w:fill="auto"/>
          </w:tcPr>
          <w:p w14:paraId="2FF52CB9" w14:textId="6EC37300" w:rsidR="0072489A" w:rsidRPr="00C43C60" w:rsidRDefault="00C43C60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71" w:type="pct"/>
            <w:shd w:val="clear" w:color="auto" w:fill="auto"/>
          </w:tcPr>
          <w:p w14:paraId="6BC177D1" w14:textId="510BEF38" w:rsidR="0072489A" w:rsidRPr="006D4767" w:rsidRDefault="712A1709" w:rsidP="00EE79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კონცეფციის დამუშავების საერთაშორისო გამოცდილება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1E791E" w14:textId="51E50B56" w:rsidR="0072489A" w:rsidRPr="006D4767" w:rsidRDefault="712A1709" w:rsidP="00EE79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კონცეპტუალური მიდგომის ადგილობრივი პრაქტიკა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197F31" w14:textId="63FB7A4D" w:rsidR="0072489A" w:rsidRPr="006D4767" w:rsidRDefault="712A1709" w:rsidP="00EE79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მოსალოდნელი შედეგების მიმოხილვა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31480E" w14:textId="469FA04A" w:rsidR="0072489A" w:rsidRPr="006D4767" w:rsidRDefault="712A1709" w:rsidP="00EE79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5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კონცეფციის დასაბუთებული აღწერა</w:t>
            </w:r>
            <w:r w:rsidR="00F37B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43" w:type="pct"/>
            <w:shd w:val="clear" w:color="auto" w:fill="auto"/>
          </w:tcPr>
          <w:p w14:paraId="7AA5FEF9" w14:textId="77777777" w:rsidR="0072489A" w:rsidRPr="006D4767" w:rsidRDefault="712A1709" w:rsidP="00EE79E6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პრეზენტაცია, დისკუსია, პრაქტიკული სამუშაო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სასწავლო პროექტი</w:t>
            </w:r>
          </w:p>
        </w:tc>
        <w:tc>
          <w:tcPr>
            <w:tcW w:w="938" w:type="pct"/>
            <w:shd w:val="clear" w:color="auto" w:fill="auto"/>
          </w:tcPr>
          <w:p w14:paraId="4D339802" w14:textId="77777777" w:rsidR="0072489A" w:rsidRPr="006D4767" w:rsidRDefault="712A1709" w:rsidP="00EE79E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</w:rPr>
              <w:t xml:space="preserve">მასწავლებელი პრაქტიკულ 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6D4767">
              <w:rPr>
                <w:rFonts w:ascii="Sylfaen" w:eastAsia="Sylfaen" w:hAnsi="Sylfaen" w:cs="Sylfaen"/>
                <w:sz w:val="20"/>
                <w:szCs w:val="20"/>
              </w:rPr>
              <w:t xml:space="preserve"> აფასებს პროდუქტის სახით, პრაქტიკული დავალების შესრულებისას ახორციელებს თეორიულ გამოკითხვას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აც</w:t>
            </w:r>
          </w:p>
        </w:tc>
        <w:tc>
          <w:tcPr>
            <w:tcW w:w="1119" w:type="pct"/>
            <w:shd w:val="clear" w:color="auto" w:fill="auto"/>
          </w:tcPr>
          <w:p w14:paraId="77946477" w14:textId="77777777" w:rsidR="00EE79E6" w:rsidRPr="00B9289A" w:rsidRDefault="00EE79E6" w:rsidP="00EE79E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54BC297" w14:textId="2E111581" w:rsidR="0072489A" w:rsidRPr="006D4767" w:rsidRDefault="0020179B" w:rsidP="00EE79E6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EE79E6"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72489A" w:rsidRPr="006D4767" w14:paraId="6294C95C" w14:textId="77777777" w:rsidTr="00C43C60">
        <w:trPr>
          <w:trHeight w:val="440"/>
        </w:trPr>
        <w:tc>
          <w:tcPr>
            <w:tcW w:w="729" w:type="pct"/>
            <w:shd w:val="clear" w:color="auto" w:fill="auto"/>
          </w:tcPr>
          <w:p w14:paraId="70353E53" w14:textId="74D4FED0" w:rsidR="0072489A" w:rsidRPr="006D4767" w:rsidRDefault="712A1709" w:rsidP="006D4767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  <w:r w:rsidR="00F37B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71" w:type="pct"/>
            <w:gridSpan w:val="4"/>
            <w:shd w:val="clear" w:color="auto" w:fill="auto"/>
          </w:tcPr>
          <w:p w14:paraId="45A4E93E" w14:textId="213AAA15" w:rsidR="0072489A" w:rsidRPr="00EE79E6" w:rsidRDefault="0072489A" w:rsidP="00EE79E6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0FDC676" w14:textId="77777777" w:rsidR="00B61153" w:rsidRPr="006D4767" w:rsidRDefault="00B61153" w:rsidP="006D476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2B34FE5" w14:textId="77777777" w:rsidR="00637623" w:rsidRPr="006D4767" w:rsidRDefault="712A1709" w:rsidP="006D476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6D476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6D4767" w14:paraId="60E9E849" w14:textId="77777777" w:rsidTr="0020179B">
        <w:trPr>
          <w:trHeight w:val="40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CD26B" w14:textId="77777777" w:rsidR="009A0D1D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12A21" w14:textId="77777777" w:rsidR="009A0D1D" w:rsidRPr="006D4767" w:rsidRDefault="712A1709" w:rsidP="006D476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6D4767" w14:paraId="0D785463" w14:textId="77777777" w:rsidTr="0020179B">
        <w:trPr>
          <w:trHeight w:val="25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1307C" w14:textId="77777777" w:rsidR="009A0D1D" w:rsidRPr="006D4767" w:rsidRDefault="009A0D1D" w:rsidP="006D476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DB11A" w14:textId="77777777" w:rsidR="009A0D1D" w:rsidRPr="006D4767" w:rsidRDefault="712A1709" w:rsidP="006D476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76F02B27" w14:textId="77777777" w:rsidR="009A0D1D" w:rsidRPr="006D4767" w:rsidRDefault="712A1709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76B468E8" w14:textId="77777777" w:rsidR="009A0D1D" w:rsidRPr="006D4767" w:rsidRDefault="712A1709" w:rsidP="006D476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229824C" w14:textId="77777777" w:rsidR="009A0D1D" w:rsidRPr="006D4767" w:rsidRDefault="712A1709" w:rsidP="006D4767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0179B" w:rsidRPr="006D4767" w14:paraId="0156207A" w14:textId="77777777" w:rsidTr="0020179B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A04FA" w14:textId="77777777" w:rsidR="0020179B" w:rsidRPr="00AF4399" w:rsidRDefault="0020179B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F43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DBF57" w14:textId="189011E9" w:rsidR="0020179B" w:rsidRPr="006D4767" w:rsidRDefault="00550AEA" w:rsidP="006D476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24241" w14:textId="400128E3" w:rsidR="0020179B" w:rsidRPr="006D4767" w:rsidRDefault="00550AEA" w:rsidP="006D476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45C54" w14:textId="61F1221D" w:rsidR="0020179B" w:rsidRPr="006D4767" w:rsidRDefault="00550AEA" w:rsidP="006D4767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6DC81" w14:textId="026C76EC" w:rsidR="0020179B" w:rsidRPr="006D4767" w:rsidRDefault="0020179B" w:rsidP="006D4767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</w:tr>
      <w:tr w:rsidR="00550AEA" w:rsidRPr="006D4767" w14:paraId="104B9EBE" w14:textId="77777777" w:rsidTr="00550AE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8931A" w14:textId="130EEDEF" w:rsidR="00550AEA" w:rsidRPr="00AF4399" w:rsidRDefault="00550AEA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F43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041CA" w14:textId="3ECAB7FA" w:rsidR="00550AEA" w:rsidRPr="006D4767" w:rsidRDefault="00550AEA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88C32" w14:textId="0200B69C" w:rsidR="00550AEA" w:rsidRPr="006D4767" w:rsidRDefault="00550AEA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71B46" w14:textId="706A2868" w:rsidR="00550AEA" w:rsidRPr="006D4767" w:rsidRDefault="00550AEA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E46B6" w14:textId="59A74E1C" w:rsidR="00550AEA" w:rsidRPr="006D4767" w:rsidRDefault="00550AEA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5A55DB" w:rsidRPr="006D4767" w14:paraId="54FC17C5" w14:textId="77777777" w:rsidTr="0017563E">
        <w:trPr>
          <w:trHeight w:val="53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5A4B5" w14:textId="45319DE3" w:rsidR="005A55DB" w:rsidRPr="00AF4399" w:rsidRDefault="005A55DB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  <w:r w:rsidRPr="00AF43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C8AC0" w14:textId="12B30518" w:rsidR="005A55DB" w:rsidRPr="006D4767" w:rsidRDefault="005A55DB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396CF" w14:textId="72B5BDB8" w:rsidR="005A55DB" w:rsidRPr="006D4767" w:rsidRDefault="005A55DB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D395F" w14:textId="394C5CCB" w:rsidR="005A55DB" w:rsidRPr="006D4767" w:rsidRDefault="005A55DB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6D476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ED7DC" w14:textId="4BD91DAD" w:rsidR="005A55DB" w:rsidRPr="006D4767" w:rsidRDefault="005A55DB" w:rsidP="00550AE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</w:p>
        </w:tc>
      </w:tr>
    </w:tbl>
    <w:p w14:paraId="51F221D6" w14:textId="77777777" w:rsidR="007964DC" w:rsidRPr="006D4767" w:rsidRDefault="007964DC" w:rsidP="006D476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108E8CE" w14:textId="77777777" w:rsidR="002D5A93" w:rsidRPr="006D4767" w:rsidRDefault="712A1709" w:rsidP="006D476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3.3. სასწავლო რესურსი</w:t>
      </w:r>
    </w:p>
    <w:p w14:paraId="5DD80D69" w14:textId="3364255F" w:rsidR="009E0098" w:rsidRPr="00AF4399" w:rsidRDefault="005A55DB" w:rsidP="00AF4399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0">
        <w:r w:rsidR="712A1709" w:rsidRPr="00AF4399">
          <w:rPr>
            <w:rStyle w:val="Hyperlink"/>
            <w:rFonts w:ascii="Sylfaen" w:eastAsia="Sylfaen,Arial" w:hAnsi="Sylfaen" w:cs="Sylfaen,Arial"/>
            <w:sz w:val="20"/>
            <w:szCs w:val="20"/>
            <w:lang w:val="ka-GE"/>
          </w:rPr>
          <w:t>http://www.eventmanagerblog.com/ideas-successful-event-concept/</w:t>
        </w:r>
      </w:hyperlink>
      <w:r w:rsidR="712A1709" w:rsidRPr="00AF4399">
        <w:rPr>
          <w:rFonts w:ascii="Sylfaen" w:eastAsia="Sylfaen" w:hAnsi="Sylfaen" w:cs="Sylfaen"/>
          <w:sz w:val="20"/>
          <w:szCs w:val="20"/>
          <w:lang w:val="ka-GE"/>
        </w:rPr>
        <w:t xml:space="preserve"> - 10 საინტერესო იდეა ღონისძიების კონცეფციის მოსაფიქრებლად</w:t>
      </w:r>
      <w:r w:rsidR="712A1709" w:rsidRPr="00AF4399">
        <w:rPr>
          <w:rFonts w:ascii="Sylfaen" w:eastAsia="Sylfaen" w:hAnsi="Sylfaen" w:cs="Sylfaen"/>
          <w:sz w:val="20"/>
          <w:szCs w:val="20"/>
          <w:lang w:val="en-US"/>
        </w:rPr>
        <w:t>;</w:t>
      </w:r>
    </w:p>
    <w:p w14:paraId="44876889" w14:textId="3C2FA1E1" w:rsidR="009E0098" w:rsidRPr="00AF4399" w:rsidRDefault="005A55DB" w:rsidP="00AF4399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1">
        <w:r w:rsidR="712A1709" w:rsidRPr="00AF4399">
          <w:rPr>
            <w:rStyle w:val="Hyperlink"/>
            <w:rFonts w:ascii="Sylfaen" w:hAnsi="Sylfaen"/>
            <w:sz w:val="20"/>
            <w:szCs w:val="20"/>
            <w:lang w:val="ka-GE"/>
          </w:rPr>
          <w:t>https://meetingminds.cvent.com/events/event-marketing/5-questions-ask-creating-event-concept/</w:t>
        </w:r>
      </w:hyperlink>
      <w:r w:rsidR="712A1709" w:rsidRPr="00AF4399">
        <w:rPr>
          <w:rFonts w:ascii="Sylfaen" w:hAnsi="Sylfaen"/>
          <w:sz w:val="20"/>
          <w:szCs w:val="20"/>
          <w:lang w:val="ka-GE"/>
        </w:rPr>
        <w:t xml:space="preserve"> - 5 </w:t>
      </w:r>
      <w:r w:rsidR="712A1709" w:rsidRPr="00AF4399">
        <w:rPr>
          <w:rFonts w:ascii="Sylfaen" w:eastAsia="Sylfaen" w:hAnsi="Sylfaen" w:cs="Sylfaen"/>
          <w:sz w:val="20"/>
          <w:szCs w:val="20"/>
          <w:lang w:val="ka-GE"/>
        </w:rPr>
        <w:t>შეკითხვა კონცეფციის შემუშავებამდე;</w:t>
      </w:r>
    </w:p>
    <w:p w14:paraId="19C21F1F" w14:textId="65CF783F" w:rsidR="009E0098" w:rsidRPr="00AF4399" w:rsidRDefault="000360EB" w:rsidP="00AF4399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hyperlink r:id="rId12">
        <w:r w:rsidR="712A1709" w:rsidRPr="00AF4399">
          <w:rPr>
            <w:rStyle w:val="Hyperlink"/>
            <w:rFonts w:ascii="Sylfaen" w:hAnsi="Sylfaen"/>
            <w:sz w:val="20"/>
            <w:szCs w:val="20"/>
            <w:lang w:val="ka-GE"/>
          </w:rPr>
          <w:t>http://www.slideshare.net/MilcahJoyBaculo/events-management2</w:t>
        </w:r>
      </w:hyperlink>
      <w:r w:rsidR="712A1709" w:rsidRPr="00AF4399">
        <w:rPr>
          <w:rFonts w:ascii="Sylfaen" w:eastAsia="Sylfaen" w:hAnsi="Sylfaen" w:cs="Sylfaen"/>
          <w:sz w:val="20"/>
          <w:szCs w:val="20"/>
          <w:lang w:val="ka-GE"/>
        </w:rPr>
        <w:t xml:space="preserve"> - ღონისძიების კონცეფციის შესახებ; </w:t>
      </w:r>
    </w:p>
    <w:p w14:paraId="4730A973" w14:textId="40DE9DEC" w:rsidR="009E0098" w:rsidRPr="00AF4399" w:rsidRDefault="000360EB" w:rsidP="00AF4399">
      <w:pPr>
        <w:pStyle w:val="ListParagraph"/>
        <w:numPr>
          <w:ilvl w:val="0"/>
          <w:numId w:val="18"/>
        </w:numPr>
        <w:spacing w:after="0" w:line="240" w:lineRule="auto"/>
        <w:ind w:left="360"/>
        <w:jc w:val="both"/>
        <w:rPr>
          <w:rFonts w:ascii="Sylfaen" w:eastAsia="Sylfaen" w:hAnsi="Sylfaen" w:cs="Sylfaen"/>
          <w:sz w:val="20"/>
          <w:szCs w:val="20"/>
          <w:lang w:val="ka-GE"/>
        </w:rPr>
      </w:pPr>
      <w:hyperlink r:id="rId13">
        <w:r w:rsidR="712A1709" w:rsidRPr="00AF4399">
          <w:rPr>
            <w:rStyle w:val="Hyperlink"/>
            <w:rFonts w:ascii="Sylfaen" w:hAnsi="Sylfaen"/>
            <w:sz w:val="20"/>
            <w:szCs w:val="20"/>
            <w:lang w:val="ka-GE"/>
          </w:rPr>
          <w:t>https://blog.sli.do/10-creative-event-concepts-that-you-will-want-to-duplicate/</w:t>
        </w:r>
      </w:hyperlink>
      <w:r w:rsidR="712A1709" w:rsidRPr="00AF4399">
        <w:rPr>
          <w:rFonts w:ascii="Sylfaen" w:eastAsia="Sylfaen" w:hAnsi="Sylfaen" w:cs="Sylfaen"/>
          <w:sz w:val="20"/>
          <w:szCs w:val="20"/>
          <w:lang w:val="ka-GE"/>
        </w:rPr>
        <w:t xml:space="preserve">  - 10 ღონისძიება შემოქმედებითი კონცეფციით;</w:t>
      </w:r>
    </w:p>
    <w:p w14:paraId="30E17BAB" w14:textId="77777777" w:rsidR="009E0098" w:rsidRPr="006D4767" w:rsidRDefault="009E0098" w:rsidP="006D476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20713F11" w14:textId="2B894CC0" w:rsidR="0079591E" w:rsidRPr="006D4767" w:rsidRDefault="0020179B" w:rsidP="006D476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712A1709"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712A1709" w:rsidRPr="006D4767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712A1709"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="712A1709"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338D3310" w14:textId="4052156C" w:rsidR="0079591E" w:rsidRPr="006D4767" w:rsidRDefault="712A1709" w:rsidP="006D476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D476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0179B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6D4767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6D4767">
        <w:rPr>
          <w:rFonts w:ascii="Sylfaen" w:eastAsia="Sylfaen,MS Mincho" w:hAnsi="Sylfaen" w:cs="Sylfaen,MS Mincho"/>
          <w:sz w:val="20"/>
          <w:szCs w:val="20"/>
        </w:rPr>
        <w:t>ეფუძნებ</w:t>
      </w:r>
      <w:r w:rsidRPr="006D4767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0179B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6D4767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6D476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AECB604" w14:textId="77777777" w:rsidR="0079591E" w:rsidRPr="006D4767" w:rsidRDefault="0079591E" w:rsidP="006D476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655D982" w14:textId="284947F2" w:rsidR="00AF4399" w:rsidRDefault="712A1709" w:rsidP="00AF439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D4767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20179B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6D4767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D4767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0179B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6D4767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7821D0A4" w14:textId="77777777" w:rsidR="00AF4399" w:rsidRDefault="00AF4399" w:rsidP="00AF439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1DC62303" w14:textId="77777777" w:rsidR="0020179B" w:rsidRDefault="0020179B" w:rsidP="0020179B">
      <w:pPr>
        <w:spacing w:after="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3CAD6FC" w14:textId="2BC0C805" w:rsidR="0071182F" w:rsidRPr="0020179B" w:rsidRDefault="712A1709" w:rsidP="0020179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6D4767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71182F" w:rsidRPr="000C37F9" w14:paraId="66245DAB" w14:textId="77777777" w:rsidTr="007166BD">
        <w:tc>
          <w:tcPr>
            <w:tcW w:w="274" w:type="pct"/>
            <w:shd w:val="clear" w:color="auto" w:fill="auto"/>
          </w:tcPr>
          <w:p w14:paraId="71CDD080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7FC4AA78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012" w:type="pct"/>
            <w:shd w:val="clear" w:color="auto" w:fill="auto"/>
          </w:tcPr>
          <w:p w14:paraId="36CCB40E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71182F" w:rsidRPr="000C37F9" w14:paraId="03A45866" w14:textId="77777777" w:rsidTr="007166BD">
        <w:tc>
          <w:tcPr>
            <w:tcW w:w="274" w:type="pct"/>
            <w:shd w:val="clear" w:color="auto" w:fill="auto"/>
          </w:tcPr>
          <w:p w14:paraId="1C2A4822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1D1E001E" w14:textId="77777777" w:rsidR="0071182F" w:rsidRPr="000C37F9" w:rsidRDefault="0071182F" w:rsidP="007166BD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მერი ლომია </w:t>
            </w:r>
          </w:p>
        </w:tc>
        <w:tc>
          <w:tcPr>
            <w:tcW w:w="3012" w:type="pct"/>
            <w:shd w:val="clear" w:color="auto" w:fill="auto"/>
          </w:tcPr>
          <w:p w14:paraId="22F7487B" w14:textId="01A8F27C" w:rsidR="0071182F" w:rsidRPr="00C76B8F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</w:pPr>
            <w:r w:rsidRPr="000C37F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 - </w:t>
            </w:r>
            <w:r w:rsidR="0020179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,,</w:t>
            </w:r>
            <w:r w:rsidRPr="000C37F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20179B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71182F" w:rsidRPr="000C37F9" w14:paraId="504B316E" w14:textId="77777777" w:rsidTr="007166BD">
        <w:tc>
          <w:tcPr>
            <w:tcW w:w="274" w:type="pct"/>
            <w:shd w:val="clear" w:color="auto" w:fill="auto"/>
          </w:tcPr>
          <w:p w14:paraId="52DFFFFE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</w:tcPr>
          <w:p w14:paraId="766CA34A" w14:textId="77777777" w:rsidR="0071182F" w:rsidRPr="00C76B8F" w:rsidRDefault="0071182F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მაკო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ჯაოშვილი</w:t>
            </w:r>
          </w:p>
        </w:tc>
        <w:tc>
          <w:tcPr>
            <w:tcW w:w="3012" w:type="pct"/>
            <w:shd w:val="clear" w:color="auto" w:fill="auto"/>
          </w:tcPr>
          <w:p w14:paraId="40C13CED" w14:textId="1CF680BB" w:rsidR="0071182F" w:rsidRPr="000C37F9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2017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20179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71182F" w:rsidRPr="000C37F9" w14:paraId="38681C7B" w14:textId="77777777" w:rsidTr="007166BD">
        <w:tc>
          <w:tcPr>
            <w:tcW w:w="274" w:type="pct"/>
            <w:shd w:val="clear" w:color="auto" w:fill="auto"/>
          </w:tcPr>
          <w:p w14:paraId="6FB420ED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</w:tcPr>
          <w:p w14:paraId="6C600760" w14:textId="77777777" w:rsidR="0071182F" w:rsidRPr="00C76B8F" w:rsidRDefault="0071182F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კაციტაძე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3B07E1A4" w14:textId="77777777" w:rsidR="0071182F" w:rsidRPr="000C37F9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ივანე ჯავახიშვილის სახელობის თბილისის სახელმწიფო უნივერსიტეტი  </w:t>
            </w:r>
          </w:p>
        </w:tc>
      </w:tr>
      <w:tr w:rsidR="0071182F" w:rsidRPr="000C37F9" w14:paraId="5073826B" w14:textId="77777777" w:rsidTr="007166BD">
        <w:tc>
          <w:tcPr>
            <w:tcW w:w="274" w:type="pct"/>
            <w:shd w:val="clear" w:color="auto" w:fill="auto"/>
          </w:tcPr>
          <w:p w14:paraId="0D19749A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</w:tcPr>
          <w:p w14:paraId="249AEA39" w14:textId="77777777" w:rsidR="0071182F" w:rsidRPr="00C76B8F" w:rsidRDefault="0071182F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მელაძე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661861F9" w14:textId="77777777" w:rsidR="0071182F" w:rsidRPr="000C37F9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შპს 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გრიგოლ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რობაქიძის სახელობის უნივერსიტეტი</w:t>
            </w:r>
          </w:p>
        </w:tc>
      </w:tr>
      <w:tr w:rsidR="0071182F" w:rsidRPr="000C37F9" w14:paraId="4C0EA331" w14:textId="77777777" w:rsidTr="007166BD">
        <w:tc>
          <w:tcPr>
            <w:tcW w:w="274" w:type="pct"/>
            <w:shd w:val="clear" w:color="auto" w:fill="auto"/>
          </w:tcPr>
          <w:p w14:paraId="7A5F3176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</w:tcPr>
          <w:p w14:paraId="30F97FF8" w14:textId="77777777" w:rsidR="0071182F" w:rsidRPr="00C76B8F" w:rsidRDefault="0071182F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ლია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მამულაშვილი</w:t>
            </w:r>
          </w:p>
        </w:tc>
        <w:tc>
          <w:tcPr>
            <w:tcW w:w="3012" w:type="pct"/>
            <w:shd w:val="clear" w:color="auto" w:fill="auto"/>
          </w:tcPr>
          <w:p w14:paraId="6EAF098F" w14:textId="77777777" w:rsidR="0071182F" w:rsidRPr="000C37F9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გორის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სახელმწიფო სასწავლო 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უნივერსიტეტი</w:t>
            </w:r>
          </w:p>
        </w:tc>
      </w:tr>
      <w:tr w:rsidR="0071182F" w:rsidRPr="000C37F9" w14:paraId="458EB159" w14:textId="77777777" w:rsidTr="007166BD">
        <w:tc>
          <w:tcPr>
            <w:tcW w:w="274" w:type="pct"/>
            <w:shd w:val="clear" w:color="auto" w:fill="auto"/>
          </w:tcPr>
          <w:p w14:paraId="68976C89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</w:tcPr>
          <w:p w14:paraId="142BA687" w14:textId="77777777" w:rsidR="0071182F" w:rsidRPr="00C76B8F" w:rsidRDefault="0071182F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თინათინ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მურადელი</w:t>
            </w:r>
          </w:p>
        </w:tc>
        <w:tc>
          <w:tcPr>
            <w:tcW w:w="3012" w:type="pct"/>
            <w:shd w:val="clear" w:color="auto" w:fill="auto"/>
          </w:tcPr>
          <w:p w14:paraId="69A04BF4" w14:textId="77777777" w:rsidR="0071182F" w:rsidRPr="000C37F9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გორის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სახელმწიფო სასწავლო 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უნივერსიტეტი</w:t>
            </w:r>
          </w:p>
        </w:tc>
      </w:tr>
      <w:tr w:rsidR="0071182F" w:rsidRPr="000C37F9" w14:paraId="7CD57EDB" w14:textId="77777777" w:rsidTr="007166BD">
        <w:tc>
          <w:tcPr>
            <w:tcW w:w="274" w:type="pct"/>
            <w:shd w:val="clear" w:color="auto" w:fill="auto"/>
          </w:tcPr>
          <w:p w14:paraId="0E3677C8" w14:textId="77777777" w:rsidR="0071182F" w:rsidRPr="000C37F9" w:rsidRDefault="0071182F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</w:tcPr>
          <w:p w14:paraId="5A9DDBF7" w14:textId="77777777" w:rsidR="0071182F" w:rsidRPr="00C76B8F" w:rsidRDefault="0071182F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ნინო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მჟავანაძე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750C884A" w14:textId="77777777" w:rsidR="0071182F" w:rsidRPr="000C37F9" w:rsidRDefault="0071182F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საზოგადოებრივი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კოლეჯი „ ახალი ტალღა“</w:t>
            </w:r>
          </w:p>
        </w:tc>
      </w:tr>
    </w:tbl>
    <w:p w14:paraId="522200E3" w14:textId="5539F099" w:rsidR="0069549F" w:rsidRPr="006D4767" w:rsidRDefault="0069549F" w:rsidP="006D4767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69549F" w:rsidRPr="006D4767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7ED2B" w14:textId="77777777" w:rsidR="00787D1F" w:rsidRDefault="00787D1F" w:rsidP="00185B3C">
      <w:pPr>
        <w:spacing w:after="0" w:line="240" w:lineRule="auto"/>
      </w:pPr>
      <w:r>
        <w:separator/>
      </w:r>
    </w:p>
  </w:endnote>
  <w:endnote w:type="continuationSeparator" w:id="0">
    <w:p w14:paraId="03F49267" w14:textId="77777777" w:rsidR="00787D1F" w:rsidRDefault="00787D1F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2F21C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2C11">
      <w:rPr>
        <w:noProof/>
      </w:rPr>
      <w:t>6</w:t>
    </w:r>
    <w:r>
      <w:rPr>
        <w:noProof/>
      </w:rPr>
      <w:fldChar w:fldCharType="end"/>
    </w:r>
  </w:p>
  <w:p w14:paraId="4A0F0B24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E50FF" w14:textId="77777777" w:rsidR="00787D1F" w:rsidRDefault="00787D1F" w:rsidP="00185B3C">
      <w:pPr>
        <w:spacing w:after="0" w:line="240" w:lineRule="auto"/>
      </w:pPr>
      <w:r>
        <w:separator/>
      </w:r>
    </w:p>
  </w:footnote>
  <w:footnote w:type="continuationSeparator" w:id="0">
    <w:p w14:paraId="0FCD3A83" w14:textId="77777777" w:rsidR="00787D1F" w:rsidRDefault="00787D1F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9A431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49B5"/>
    <w:multiLevelType w:val="hybridMultilevel"/>
    <w:tmpl w:val="F0DEF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72496"/>
    <w:multiLevelType w:val="multilevel"/>
    <w:tmpl w:val="61E2A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cs="Sylfae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Sylfaen" w:hAnsi="Sylfaen"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cs="Sylfae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Sylfaen" w:hAnsi="Sylfaen"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Sylfaen" w:hAnsi="Sylfaen"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Sylfaen" w:hAnsi="Sylfaen"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Sylfaen" w:hAnsi="Sylfaen" w:cs="Sylfaen" w:hint="default"/>
      </w:rPr>
    </w:lvl>
  </w:abstractNum>
  <w:abstractNum w:abstractNumId="4" w15:restartNumberingAfterBreak="0">
    <w:nsid w:val="12987595"/>
    <w:multiLevelType w:val="hybridMultilevel"/>
    <w:tmpl w:val="845EA442"/>
    <w:lvl w:ilvl="0" w:tplc="000ADB08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A5E5A"/>
    <w:multiLevelType w:val="hybridMultilevel"/>
    <w:tmpl w:val="716CE0B6"/>
    <w:lvl w:ilvl="0" w:tplc="33968734">
      <w:start w:val="1"/>
      <w:numFmt w:val="decimal"/>
      <w:lvlText w:val="%1."/>
      <w:lvlJc w:val="left"/>
      <w:pPr>
        <w:ind w:left="72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A162B90"/>
    <w:multiLevelType w:val="hybridMultilevel"/>
    <w:tmpl w:val="CFEE5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2D4F"/>
    <w:multiLevelType w:val="hybridMultilevel"/>
    <w:tmpl w:val="AB94D98C"/>
    <w:lvl w:ilvl="0" w:tplc="716241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45F1F"/>
    <w:multiLevelType w:val="hybridMultilevel"/>
    <w:tmpl w:val="8940FD72"/>
    <w:lvl w:ilvl="0" w:tplc="B170A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70D71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7E4074"/>
    <w:multiLevelType w:val="hybridMultilevel"/>
    <w:tmpl w:val="FDD0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A419D1"/>
    <w:multiLevelType w:val="hybridMultilevel"/>
    <w:tmpl w:val="51943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10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8"/>
  </w:num>
  <w:num w:numId="10">
    <w:abstractNumId w:val="19"/>
  </w:num>
  <w:num w:numId="11">
    <w:abstractNumId w:val="22"/>
  </w:num>
  <w:num w:numId="12">
    <w:abstractNumId w:val="7"/>
  </w:num>
  <w:num w:numId="13">
    <w:abstractNumId w:val="6"/>
  </w:num>
  <w:num w:numId="14">
    <w:abstractNumId w:val="9"/>
  </w:num>
  <w:num w:numId="15">
    <w:abstractNumId w:val="21"/>
  </w:num>
  <w:num w:numId="16">
    <w:abstractNumId w:val="3"/>
  </w:num>
  <w:num w:numId="17">
    <w:abstractNumId w:val="2"/>
  </w:num>
  <w:num w:numId="18">
    <w:abstractNumId w:val="20"/>
  </w:num>
  <w:num w:numId="19">
    <w:abstractNumId w:val="11"/>
  </w:num>
  <w:num w:numId="20">
    <w:abstractNumId w:val="17"/>
  </w:num>
  <w:num w:numId="21">
    <w:abstractNumId w:val="15"/>
  </w:num>
  <w:num w:numId="22">
    <w:abstractNumId w:val="16"/>
  </w:num>
  <w:num w:numId="23">
    <w:abstractNumId w:val="8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60EB"/>
    <w:rsid w:val="0003707E"/>
    <w:rsid w:val="00037CE2"/>
    <w:rsid w:val="00041635"/>
    <w:rsid w:val="00041ADD"/>
    <w:rsid w:val="000423B6"/>
    <w:rsid w:val="00042CA5"/>
    <w:rsid w:val="000527BF"/>
    <w:rsid w:val="000547FF"/>
    <w:rsid w:val="00057861"/>
    <w:rsid w:val="000604AC"/>
    <w:rsid w:val="000640D0"/>
    <w:rsid w:val="00064A5A"/>
    <w:rsid w:val="00070921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2C11"/>
    <w:rsid w:val="000C46D5"/>
    <w:rsid w:val="000D2E3A"/>
    <w:rsid w:val="000D3466"/>
    <w:rsid w:val="000D4770"/>
    <w:rsid w:val="000D6499"/>
    <w:rsid w:val="000E277C"/>
    <w:rsid w:val="000E2BC0"/>
    <w:rsid w:val="000E3D11"/>
    <w:rsid w:val="000E4D2C"/>
    <w:rsid w:val="000E7983"/>
    <w:rsid w:val="000F009F"/>
    <w:rsid w:val="000F113D"/>
    <w:rsid w:val="000F3FB0"/>
    <w:rsid w:val="000F4D64"/>
    <w:rsid w:val="000F78A1"/>
    <w:rsid w:val="00101051"/>
    <w:rsid w:val="001015D3"/>
    <w:rsid w:val="001033F3"/>
    <w:rsid w:val="00104627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101E"/>
    <w:rsid w:val="00185A76"/>
    <w:rsid w:val="00185B3C"/>
    <w:rsid w:val="00195293"/>
    <w:rsid w:val="00195348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2E07"/>
    <w:rsid w:val="001E7897"/>
    <w:rsid w:val="0020179B"/>
    <w:rsid w:val="00201818"/>
    <w:rsid w:val="00212C1E"/>
    <w:rsid w:val="002137F7"/>
    <w:rsid w:val="00216343"/>
    <w:rsid w:val="00221256"/>
    <w:rsid w:val="00223153"/>
    <w:rsid w:val="00235C64"/>
    <w:rsid w:val="002410C3"/>
    <w:rsid w:val="00241FE5"/>
    <w:rsid w:val="00243845"/>
    <w:rsid w:val="002510D4"/>
    <w:rsid w:val="0025474A"/>
    <w:rsid w:val="00255BEC"/>
    <w:rsid w:val="00257309"/>
    <w:rsid w:val="002635A6"/>
    <w:rsid w:val="002670A1"/>
    <w:rsid w:val="002738C9"/>
    <w:rsid w:val="00273A23"/>
    <w:rsid w:val="00273EE5"/>
    <w:rsid w:val="002746FA"/>
    <w:rsid w:val="00276A83"/>
    <w:rsid w:val="00284260"/>
    <w:rsid w:val="00285684"/>
    <w:rsid w:val="00290C6A"/>
    <w:rsid w:val="002945AA"/>
    <w:rsid w:val="002A2BB3"/>
    <w:rsid w:val="002A3920"/>
    <w:rsid w:val="002A4269"/>
    <w:rsid w:val="002A5D19"/>
    <w:rsid w:val="002B0494"/>
    <w:rsid w:val="002B253B"/>
    <w:rsid w:val="002B2B07"/>
    <w:rsid w:val="002C2AA2"/>
    <w:rsid w:val="002C3E91"/>
    <w:rsid w:val="002C5D57"/>
    <w:rsid w:val="002C61ED"/>
    <w:rsid w:val="002C7EC2"/>
    <w:rsid w:val="002D5907"/>
    <w:rsid w:val="002D5A93"/>
    <w:rsid w:val="002D64A7"/>
    <w:rsid w:val="002E088E"/>
    <w:rsid w:val="002E1123"/>
    <w:rsid w:val="002E43B0"/>
    <w:rsid w:val="002E5E11"/>
    <w:rsid w:val="002E5F84"/>
    <w:rsid w:val="002E7C79"/>
    <w:rsid w:val="002F4078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3F1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5F20"/>
    <w:rsid w:val="003578E9"/>
    <w:rsid w:val="003603C6"/>
    <w:rsid w:val="00367022"/>
    <w:rsid w:val="00367604"/>
    <w:rsid w:val="0037216A"/>
    <w:rsid w:val="0037308B"/>
    <w:rsid w:val="00381879"/>
    <w:rsid w:val="00384B2B"/>
    <w:rsid w:val="003872D9"/>
    <w:rsid w:val="003876BF"/>
    <w:rsid w:val="003A40C3"/>
    <w:rsid w:val="003A5138"/>
    <w:rsid w:val="003A52CD"/>
    <w:rsid w:val="003A66EF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541"/>
    <w:rsid w:val="00475DB8"/>
    <w:rsid w:val="0047755C"/>
    <w:rsid w:val="0048390D"/>
    <w:rsid w:val="00490842"/>
    <w:rsid w:val="00492F66"/>
    <w:rsid w:val="004A1A47"/>
    <w:rsid w:val="004B0BD5"/>
    <w:rsid w:val="004B1237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74BE"/>
    <w:rsid w:val="004F7F3C"/>
    <w:rsid w:val="0050484D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0AEA"/>
    <w:rsid w:val="00555A26"/>
    <w:rsid w:val="0056144F"/>
    <w:rsid w:val="005615CB"/>
    <w:rsid w:val="005636AC"/>
    <w:rsid w:val="0056760F"/>
    <w:rsid w:val="00572EFB"/>
    <w:rsid w:val="00574773"/>
    <w:rsid w:val="00582EF4"/>
    <w:rsid w:val="005832E3"/>
    <w:rsid w:val="00583A0D"/>
    <w:rsid w:val="005867F2"/>
    <w:rsid w:val="0058763C"/>
    <w:rsid w:val="00587F8A"/>
    <w:rsid w:val="00592D4B"/>
    <w:rsid w:val="005942C7"/>
    <w:rsid w:val="00597A99"/>
    <w:rsid w:val="005A0687"/>
    <w:rsid w:val="005A1485"/>
    <w:rsid w:val="005A4467"/>
    <w:rsid w:val="005A55DB"/>
    <w:rsid w:val="005D0182"/>
    <w:rsid w:val="005D4196"/>
    <w:rsid w:val="005D6C94"/>
    <w:rsid w:val="005E4152"/>
    <w:rsid w:val="005E6E7E"/>
    <w:rsid w:val="005F4097"/>
    <w:rsid w:val="005F5BBF"/>
    <w:rsid w:val="00604159"/>
    <w:rsid w:val="0060472F"/>
    <w:rsid w:val="00605055"/>
    <w:rsid w:val="00607D47"/>
    <w:rsid w:val="006111B0"/>
    <w:rsid w:val="00612238"/>
    <w:rsid w:val="00612743"/>
    <w:rsid w:val="006140B5"/>
    <w:rsid w:val="006212CB"/>
    <w:rsid w:val="006248C0"/>
    <w:rsid w:val="00626381"/>
    <w:rsid w:val="00632FBB"/>
    <w:rsid w:val="00633363"/>
    <w:rsid w:val="00633C11"/>
    <w:rsid w:val="00634770"/>
    <w:rsid w:val="00637528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DFA"/>
    <w:rsid w:val="00662854"/>
    <w:rsid w:val="006635A7"/>
    <w:rsid w:val="006654D0"/>
    <w:rsid w:val="00665B67"/>
    <w:rsid w:val="00666992"/>
    <w:rsid w:val="00670B59"/>
    <w:rsid w:val="00676B31"/>
    <w:rsid w:val="0068408D"/>
    <w:rsid w:val="00691EB6"/>
    <w:rsid w:val="00691EC3"/>
    <w:rsid w:val="006933F8"/>
    <w:rsid w:val="0069544B"/>
    <w:rsid w:val="0069549F"/>
    <w:rsid w:val="006A2656"/>
    <w:rsid w:val="006A5A5A"/>
    <w:rsid w:val="006A749F"/>
    <w:rsid w:val="006B2B14"/>
    <w:rsid w:val="006B4763"/>
    <w:rsid w:val="006B5F00"/>
    <w:rsid w:val="006C06C2"/>
    <w:rsid w:val="006C0EA8"/>
    <w:rsid w:val="006C2AC6"/>
    <w:rsid w:val="006C6599"/>
    <w:rsid w:val="006C7D74"/>
    <w:rsid w:val="006D0534"/>
    <w:rsid w:val="006D228D"/>
    <w:rsid w:val="006D4767"/>
    <w:rsid w:val="006D5802"/>
    <w:rsid w:val="006D7BD0"/>
    <w:rsid w:val="006E0719"/>
    <w:rsid w:val="006E1D56"/>
    <w:rsid w:val="006E6BF5"/>
    <w:rsid w:val="006F0C8C"/>
    <w:rsid w:val="007003EE"/>
    <w:rsid w:val="0070782A"/>
    <w:rsid w:val="0071182F"/>
    <w:rsid w:val="007120D9"/>
    <w:rsid w:val="00712594"/>
    <w:rsid w:val="00721C53"/>
    <w:rsid w:val="0072489A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008"/>
    <w:rsid w:val="0076535D"/>
    <w:rsid w:val="007665BD"/>
    <w:rsid w:val="00767833"/>
    <w:rsid w:val="00770D65"/>
    <w:rsid w:val="00771F6A"/>
    <w:rsid w:val="007776AB"/>
    <w:rsid w:val="007778AC"/>
    <w:rsid w:val="007813A2"/>
    <w:rsid w:val="007817B6"/>
    <w:rsid w:val="007825EA"/>
    <w:rsid w:val="00783563"/>
    <w:rsid w:val="00787D1F"/>
    <w:rsid w:val="00787F4D"/>
    <w:rsid w:val="0079591E"/>
    <w:rsid w:val="00795AE1"/>
    <w:rsid w:val="007964DC"/>
    <w:rsid w:val="007A131D"/>
    <w:rsid w:val="007A55B8"/>
    <w:rsid w:val="007B3A20"/>
    <w:rsid w:val="007C1E3A"/>
    <w:rsid w:val="007C2AB0"/>
    <w:rsid w:val="007C5598"/>
    <w:rsid w:val="007C77E5"/>
    <w:rsid w:val="007D0EF2"/>
    <w:rsid w:val="007D3ACA"/>
    <w:rsid w:val="007D51C2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C08"/>
    <w:rsid w:val="00854759"/>
    <w:rsid w:val="008548ED"/>
    <w:rsid w:val="0086262E"/>
    <w:rsid w:val="0087147A"/>
    <w:rsid w:val="0087206B"/>
    <w:rsid w:val="00872F14"/>
    <w:rsid w:val="00877C43"/>
    <w:rsid w:val="00883C43"/>
    <w:rsid w:val="00883C54"/>
    <w:rsid w:val="0088764F"/>
    <w:rsid w:val="00891068"/>
    <w:rsid w:val="00894881"/>
    <w:rsid w:val="008A07FA"/>
    <w:rsid w:val="008A204C"/>
    <w:rsid w:val="008A41B2"/>
    <w:rsid w:val="008B03B9"/>
    <w:rsid w:val="008B2BEF"/>
    <w:rsid w:val="008B3DA6"/>
    <w:rsid w:val="008B61C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5C38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5C44"/>
    <w:rsid w:val="00972A54"/>
    <w:rsid w:val="00993913"/>
    <w:rsid w:val="00994DCB"/>
    <w:rsid w:val="00996117"/>
    <w:rsid w:val="00996894"/>
    <w:rsid w:val="009A0A1D"/>
    <w:rsid w:val="009A0D1D"/>
    <w:rsid w:val="009A3BAB"/>
    <w:rsid w:val="009B2315"/>
    <w:rsid w:val="009C1B6F"/>
    <w:rsid w:val="009C386F"/>
    <w:rsid w:val="009D7C19"/>
    <w:rsid w:val="009E0098"/>
    <w:rsid w:val="009E5736"/>
    <w:rsid w:val="009F15CF"/>
    <w:rsid w:val="009F3335"/>
    <w:rsid w:val="009F3968"/>
    <w:rsid w:val="009F3F47"/>
    <w:rsid w:val="009F58F9"/>
    <w:rsid w:val="009F6FAD"/>
    <w:rsid w:val="00A1419F"/>
    <w:rsid w:val="00A15773"/>
    <w:rsid w:val="00A21479"/>
    <w:rsid w:val="00A2270A"/>
    <w:rsid w:val="00A2463E"/>
    <w:rsid w:val="00A24D2B"/>
    <w:rsid w:val="00A24D52"/>
    <w:rsid w:val="00A30598"/>
    <w:rsid w:val="00A31C60"/>
    <w:rsid w:val="00A33C73"/>
    <w:rsid w:val="00A34317"/>
    <w:rsid w:val="00A369ED"/>
    <w:rsid w:val="00A4173D"/>
    <w:rsid w:val="00A41A0C"/>
    <w:rsid w:val="00A43973"/>
    <w:rsid w:val="00A44E7D"/>
    <w:rsid w:val="00A56563"/>
    <w:rsid w:val="00A5668B"/>
    <w:rsid w:val="00A57DB2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576"/>
    <w:rsid w:val="00AC1D35"/>
    <w:rsid w:val="00AC3FF4"/>
    <w:rsid w:val="00AC4B61"/>
    <w:rsid w:val="00AC5B3A"/>
    <w:rsid w:val="00AC5C9D"/>
    <w:rsid w:val="00AD2523"/>
    <w:rsid w:val="00AD43E1"/>
    <w:rsid w:val="00AE08C9"/>
    <w:rsid w:val="00AE1A34"/>
    <w:rsid w:val="00AE293B"/>
    <w:rsid w:val="00AE3BF2"/>
    <w:rsid w:val="00AE3CF2"/>
    <w:rsid w:val="00AE5088"/>
    <w:rsid w:val="00AF3AEF"/>
    <w:rsid w:val="00AF4399"/>
    <w:rsid w:val="00AF4DE8"/>
    <w:rsid w:val="00AF77F2"/>
    <w:rsid w:val="00B0593E"/>
    <w:rsid w:val="00B14FBC"/>
    <w:rsid w:val="00B161FB"/>
    <w:rsid w:val="00B20F35"/>
    <w:rsid w:val="00B255AD"/>
    <w:rsid w:val="00B270C6"/>
    <w:rsid w:val="00B279D8"/>
    <w:rsid w:val="00B30C18"/>
    <w:rsid w:val="00B31C23"/>
    <w:rsid w:val="00B31E89"/>
    <w:rsid w:val="00B33355"/>
    <w:rsid w:val="00B41715"/>
    <w:rsid w:val="00B41957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79D"/>
    <w:rsid w:val="00B80FE4"/>
    <w:rsid w:val="00B841AF"/>
    <w:rsid w:val="00B84901"/>
    <w:rsid w:val="00B87622"/>
    <w:rsid w:val="00B90749"/>
    <w:rsid w:val="00B92F32"/>
    <w:rsid w:val="00B9487D"/>
    <w:rsid w:val="00B97A60"/>
    <w:rsid w:val="00BA5B63"/>
    <w:rsid w:val="00BA5E45"/>
    <w:rsid w:val="00BA67F7"/>
    <w:rsid w:val="00BA77C3"/>
    <w:rsid w:val="00BB0497"/>
    <w:rsid w:val="00BB0C6C"/>
    <w:rsid w:val="00BB1A46"/>
    <w:rsid w:val="00BB3DB0"/>
    <w:rsid w:val="00BB5D86"/>
    <w:rsid w:val="00BB6001"/>
    <w:rsid w:val="00BB709C"/>
    <w:rsid w:val="00BB760B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A8"/>
    <w:rsid w:val="00C145F3"/>
    <w:rsid w:val="00C14F65"/>
    <w:rsid w:val="00C22F4A"/>
    <w:rsid w:val="00C242F9"/>
    <w:rsid w:val="00C250E5"/>
    <w:rsid w:val="00C269FF"/>
    <w:rsid w:val="00C32A04"/>
    <w:rsid w:val="00C42EA5"/>
    <w:rsid w:val="00C43C60"/>
    <w:rsid w:val="00C4637F"/>
    <w:rsid w:val="00C5310A"/>
    <w:rsid w:val="00C56364"/>
    <w:rsid w:val="00C5664F"/>
    <w:rsid w:val="00C56C73"/>
    <w:rsid w:val="00C63CA4"/>
    <w:rsid w:val="00C65E89"/>
    <w:rsid w:val="00C708A5"/>
    <w:rsid w:val="00C72265"/>
    <w:rsid w:val="00C82295"/>
    <w:rsid w:val="00C83A0B"/>
    <w:rsid w:val="00C87995"/>
    <w:rsid w:val="00C9508A"/>
    <w:rsid w:val="00C95123"/>
    <w:rsid w:val="00C96FBC"/>
    <w:rsid w:val="00C97159"/>
    <w:rsid w:val="00C9761D"/>
    <w:rsid w:val="00CA1731"/>
    <w:rsid w:val="00CA3E9B"/>
    <w:rsid w:val="00CA521D"/>
    <w:rsid w:val="00CB06D1"/>
    <w:rsid w:val="00CB375F"/>
    <w:rsid w:val="00CC1214"/>
    <w:rsid w:val="00CC388E"/>
    <w:rsid w:val="00CC392D"/>
    <w:rsid w:val="00CC7E07"/>
    <w:rsid w:val="00CD078E"/>
    <w:rsid w:val="00CD1817"/>
    <w:rsid w:val="00CD2144"/>
    <w:rsid w:val="00CD39B6"/>
    <w:rsid w:val="00CD78AE"/>
    <w:rsid w:val="00CE309D"/>
    <w:rsid w:val="00CE36B6"/>
    <w:rsid w:val="00CE6252"/>
    <w:rsid w:val="00CE67DB"/>
    <w:rsid w:val="00CE6A9F"/>
    <w:rsid w:val="00CE7756"/>
    <w:rsid w:val="00CF4816"/>
    <w:rsid w:val="00CF54CA"/>
    <w:rsid w:val="00CF7130"/>
    <w:rsid w:val="00CF7DE1"/>
    <w:rsid w:val="00D00147"/>
    <w:rsid w:val="00D0060E"/>
    <w:rsid w:val="00D15617"/>
    <w:rsid w:val="00D21833"/>
    <w:rsid w:val="00D247A2"/>
    <w:rsid w:val="00D30970"/>
    <w:rsid w:val="00D35B14"/>
    <w:rsid w:val="00D36DD8"/>
    <w:rsid w:val="00D40DD1"/>
    <w:rsid w:val="00D42EA1"/>
    <w:rsid w:val="00D47EF7"/>
    <w:rsid w:val="00D501D7"/>
    <w:rsid w:val="00D54796"/>
    <w:rsid w:val="00D548EB"/>
    <w:rsid w:val="00D672EA"/>
    <w:rsid w:val="00D75651"/>
    <w:rsid w:val="00D831E2"/>
    <w:rsid w:val="00D86BD4"/>
    <w:rsid w:val="00D87AFE"/>
    <w:rsid w:val="00D91090"/>
    <w:rsid w:val="00D94A07"/>
    <w:rsid w:val="00D97D2E"/>
    <w:rsid w:val="00DA057D"/>
    <w:rsid w:val="00DA0831"/>
    <w:rsid w:val="00DA5346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421B"/>
    <w:rsid w:val="00DE5E38"/>
    <w:rsid w:val="00DF0F11"/>
    <w:rsid w:val="00DF1934"/>
    <w:rsid w:val="00DF7D98"/>
    <w:rsid w:val="00E01FB7"/>
    <w:rsid w:val="00E037F0"/>
    <w:rsid w:val="00E0468B"/>
    <w:rsid w:val="00E047F4"/>
    <w:rsid w:val="00E12C7D"/>
    <w:rsid w:val="00E14479"/>
    <w:rsid w:val="00E21088"/>
    <w:rsid w:val="00E37895"/>
    <w:rsid w:val="00E44661"/>
    <w:rsid w:val="00E45BB3"/>
    <w:rsid w:val="00E501F4"/>
    <w:rsid w:val="00E50A7C"/>
    <w:rsid w:val="00E534D4"/>
    <w:rsid w:val="00E558FB"/>
    <w:rsid w:val="00E562DC"/>
    <w:rsid w:val="00E57D37"/>
    <w:rsid w:val="00E61E83"/>
    <w:rsid w:val="00E62897"/>
    <w:rsid w:val="00E63534"/>
    <w:rsid w:val="00E64FFC"/>
    <w:rsid w:val="00E6525F"/>
    <w:rsid w:val="00E67316"/>
    <w:rsid w:val="00E70DB1"/>
    <w:rsid w:val="00E73228"/>
    <w:rsid w:val="00E7743A"/>
    <w:rsid w:val="00E85748"/>
    <w:rsid w:val="00E870E2"/>
    <w:rsid w:val="00E92C15"/>
    <w:rsid w:val="00E9305B"/>
    <w:rsid w:val="00E94E0C"/>
    <w:rsid w:val="00EA3B13"/>
    <w:rsid w:val="00EA405C"/>
    <w:rsid w:val="00EA4615"/>
    <w:rsid w:val="00EA4C93"/>
    <w:rsid w:val="00EC4BA0"/>
    <w:rsid w:val="00EC5EC9"/>
    <w:rsid w:val="00EE1D2F"/>
    <w:rsid w:val="00EE30CB"/>
    <w:rsid w:val="00EE6449"/>
    <w:rsid w:val="00EE79E6"/>
    <w:rsid w:val="00EF2FE5"/>
    <w:rsid w:val="00EF76C3"/>
    <w:rsid w:val="00F02339"/>
    <w:rsid w:val="00F025DB"/>
    <w:rsid w:val="00F02896"/>
    <w:rsid w:val="00F0639B"/>
    <w:rsid w:val="00F14997"/>
    <w:rsid w:val="00F2477F"/>
    <w:rsid w:val="00F27F2F"/>
    <w:rsid w:val="00F3436F"/>
    <w:rsid w:val="00F37B0B"/>
    <w:rsid w:val="00F41CA4"/>
    <w:rsid w:val="00F434F0"/>
    <w:rsid w:val="00F44BD5"/>
    <w:rsid w:val="00F45106"/>
    <w:rsid w:val="00F47F57"/>
    <w:rsid w:val="00F53954"/>
    <w:rsid w:val="00F54E08"/>
    <w:rsid w:val="00F650AA"/>
    <w:rsid w:val="00F704E8"/>
    <w:rsid w:val="00F711C1"/>
    <w:rsid w:val="00F71E40"/>
    <w:rsid w:val="00F81E9C"/>
    <w:rsid w:val="00F84741"/>
    <w:rsid w:val="00F86A1B"/>
    <w:rsid w:val="00F90BF2"/>
    <w:rsid w:val="00F94C80"/>
    <w:rsid w:val="00F96E64"/>
    <w:rsid w:val="00FA2E12"/>
    <w:rsid w:val="00FB7A74"/>
    <w:rsid w:val="00FC04DC"/>
    <w:rsid w:val="00FD65C1"/>
    <w:rsid w:val="00FD68DB"/>
    <w:rsid w:val="00FE0423"/>
    <w:rsid w:val="00FE1A94"/>
    <w:rsid w:val="00FE21F3"/>
    <w:rsid w:val="00FE2609"/>
    <w:rsid w:val="00FE59A2"/>
    <w:rsid w:val="00FE6E74"/>
    <w:rsid w:val="00FF5A63"/>
    <w:rsid w:val="00FF5B42"/>
    <w:rsid w:val="00FF7801"/>
    <w:rsid w:val="712A1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939A33"/>
  <w15:chartTrackingRefBased/>
  <w15:docId w15:val="{FE45AB62-5D3D-4E28-A100-4690F336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E446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670A1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log.sli.do/10-creative-event-concepts-that-you-will-want-to-duplicat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lideshare.net/MilcahJoyBaculo/events-management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etingminds.cvent.com/events/event-marketing/5-questions-ask-creating-event-concept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eventmanagerblog.com/ideas-successful-event-concep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10BFF-142A-4882-9315-536B70BDB2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707D54-AF4A-4870-B054-F5836076E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B2F916-A1DB-4D78-B97A-F0993EB34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835</Words>
  <Characters>4760</Characters>
  <Application>Microsoft Office Word</Application>
  <DocSecurity>0</DocSecurity>
  <Lines>39</Lines>
  <Paragraphs>11</Paragraphs>
  <ScaleCrop>false</ScaleCrop>
  <Company>diakov.net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37</cp:revision>
  <cp:lastPrinted>2016-02-10T18:27:00Z</cp:lastPrinted>
  <dcterms:created xsi:type="dcterms:W3CDTF">2016-12-22T15:19:00Z</dcterms:created>
  <dcterms:modified xsi:type="dcterms:W3CDTF">2021-02-05T19:26:00Z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